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141E2" w14:textId="77777777" w:rsidR="00C05C03" w:rsidRDefault="00C05C03" w:rsidP="00C05C03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Ивановского сельсовета,</w:t>
      </w:r>
    </w:p>
    <w:p w14:paraId="61794701" w14:textId="4815052E" w:rsidR="00C05C03" w:rsidRDefault="00F55486" w:rsidP="00C05C03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845DD" wp14:editId="564FA25F">
                <wp:simplePos x="0" y="0"/>
                <wp:positionH relativeFrom="column">
                  <wp:posOffset>145415</wp:posOffset>
                </wp:positionH>
                <wp:positionV relativeFrom="paragraph">
                  <wp:posOffset>337820</wp:posOffset>
                </wp:positionV>
                <wp:extent cx="6903720" cy="1338580"/>
                <wp:effectExtent l="83185" t="82550" r="13970" b="17145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0372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9F6262" w14:textId="77777777" w:rsidR="00F55486" w:rsidRPr="00033F90" w:rsidRDefault="00F55486" w:rsidP="00F55486">
                            <w:pPr>
                              <w:jc w:val="center"/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033F90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Ивановский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45pt;margin-top:26.6pt;width:543.6pt;height:10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" filled="f" stroked="f">
                <o:lock v:ext="edit" text="t" shapetype="t"/>
                <v:textbox style="mso-fit-shape-to-text:t">
                  <w:txbxContent>
                    <w:p w14:paraId="259F6262" w14:textId="77777777" w:rsidR="00F55486" w:rsidRPr="00033F90" w:rsidRDefault="00F55486" w:rsidP="00F55486">
                      <w:pPr>
                        <w:jc w:val="center"/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033F90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Ивановский Вестник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05C03">
        <w:rPr>
          <w:sz w:val="20"/>
        </w:rPr>
        <w:t xml:space="preserve">утвержденное Ивановским сельским Советом депутатов Ирбейского района </w:t>
      </w:r>
    </w:p>
    <w:p w14:paraId="4F938B19" w14:textId="77777777" w:rsidR="000D105E" w:rsidRDefault="000D105E" w:rsidP="00C05C03">
      <w:pPr>
        <w:rPr>
          <w:b/>
          <w:sz w:val="40"/>
        </w:rPr>
      </w:pPr>
    </w:p>
    <w:p w14:paraId="04A5CB48" w14:textId="0AD588DB" w:rsidR="00C05C03" w:rsidRDefault="000E5B8F" w:rsidP="00C05C03">
      <w:pPr>
        <w:rPr>
          <w:sz w:val="20"/>
        </w:rPr>
      </w:pPr>
      <w:r>
        <w:rPr>
          <w:b/>
          <w:sz w:val="40"/>
        </w:rPr>
        <w:t xml:space="preserve">№  </w:t>
      </w:r>
      <w:r w:rsidR="001403CE">
        <w:rPr>
          <w:b/>
          <w:sz w:val="40"/>
        </w:rPr>
        <w:t>06</w:t>
      </w:r>
      <w:r w:rsidR="00C05C03">
        <w:rPr>
          <w:b/>
          <w:sz w:val="40"/>
        </w:rPr>
        <w:t xml:space="preserve"> </w:t>
      </w:r>
      <w:r w:rsidR="000D105E">
        <w:rPr>
          <w:b/>
          <w:sz w:val="40"/>
        </w:rPr>
        <w:t xml:space="preserve">                                                        </w:t>
      </w:r>
      <w:r>
        <w:rPr>
          <w:sz w:val="20"/>
        </w:rPr>
        <w:t xml:space="preserve"> от</w:t>
      </w:r>
      <w:r w:rsidR="001403CE">
        <w:rPr>
          <w:sz w:val="20"/>
        </w:rPr>
        <w:t xml:space="preserve"> 30</w:t>
      </w:r>
      <w:r>
        <w:rPr>
          <w:sz w:val="20"/>
        </w:rPr>
        <w:t xml:space="preserve"> .</w:t>
      </w:r>
      <w:r w:rsidR="00A92648">
        <w:rPr>
          <w:sz w:val="20"/>
        </w:rPr>
        <w:t>0</w:t>
      </w:r>
      <w:r w:rsidR="001403CE">
        <w:rPr>
          <w:sz w:val="20"/>
        </w:rPr>
        <w:t>5</w:t>
      </w:r>
      <w:r w:rsidR="00C05C03">
        <w:rPr>
          <w:sz w:val="20"/>
        </w:rPr>
        <w:t>.202</w:t>
      </w:r>
      <w:r w:rsidR="00526BD3">
        <w:rPr>
          <w:sz w:val="20"/>
        </w:rPr>
        <w:t>5</w:t>
      </w:r>
      <w:r w:rsidR="00C05C03">
        <w:rPr>
          <w:sz w:val="20"/>
        </w:rPr>
        <w:t>г.</w:t>
      </w:r>
    </w:p>
    <w:p w14:paraId="2DAD21FF" w14:textId="39AE37A0" w:rsidR="005529FC" w:rsidRPr="005529FC" w:rsidRDefault="000D105E" w:rsidP="005529FC">
      <w:pPr>
        <w:spacing w:line="259" w:lineRule="auto"/>
        <w:rPr>
          <w:sz w:val="20"/>
        </w:rPr>
      </w:pPr>
      <w:r>
        <w:rPr>
          <w:sz w:val="20"/>
        </w:rPr>
        <w:t xml:space="preserve">                   </w:t>
      </w:r>
    </w:p>
    <w:p w14:paraId="65FDF965" w14:textId="77777777" w:rsidR="005529FC" w:rsidRPr="005529FC" w:rsidRDefault="005529FC" w:rsidP="005529FC">
      <w:pPr>
        <w:jc w:val="center"/>
        <w:rPr>
          <w:sz w:val="24"/>
          <w:szCs w:val="24"/>
        </w:rPr>
      </w:pPr>
      <w:r w:rsidRPr="005529FC">
        <w:rPr>
          <w:sz w:val="24"/>
          <w:szCs w:val="24"/>
        </w:rPr>
        <w:t>КРАСНОЯРСКИЙ КРАЙ</w:t>
      </w:r>
    </w:p>
    <w:p w14:paraId="5B5575A6" w14:textId="77777777" w:rsidR="005529FC" w:rsidRPr="005529FC" w:rsidRDefault="005529FC" w:rsidP="005529FC">
      <w:pPr>
        <w:jc w:val="center"/>
        <w:rPr>
          <w:sz w:val="24"/>
          <w:szCs w:val="24"/>
        </w:rPr>
      </w:pPr>
      <w:r w:rsidRPr="005529FC">
        <w:rPr>
          <w:sz w:val="24"/>
          <w:szCs w:val="24"/>
        </w:rPr>
        <w:t>ИВАНОВСКИЙ СЕЛЬСОВЕТ ИРБЕЙСКОГО РАЙОНА</w:t>
      </w:r>
    </w:p>
    <w:p w14:paraId="788F58F6" w14:textId="77777777" w:rsidR="005529FC" w:rsidRPr="005529FC" w:rsidRDefault="005529FC" w:rsidP="005529FC">
      <w:pPr>
        <w:jc w:val="center"/>
        <w:rPr>
          <w:sz w:val="24"/>
          <w:szCs w:val="24"/>
        </w:rPr>
      </w:pPr>
      <w:r w:rsidRPr="005529FC">
        <w:rPr>
          <w:sz w:val="24"/>
          <w:szCs w:val="24"/>
        </w:rPr>
        <w:t>ИВАНОВСКИЙ СЕЛЬСКИЙ СОВЕТ ДЕПУТАТОВ</w:t>
      </w:r>
    </w:p>
    <w:p w14:paraId="2E54D8A5" w14:textId="77777777" w:rsidR="005529FC" w:rsidRPr="005529FC" w:rsidRDefault="005529FC" w:rsidP="005529FC">
      <w:pPr>
        <w:jc w:val="center"/>
        <w:rPr>
          <w:sz w:val="24"/>
          <w:szCs w:val="24"/>
        </w:rPr>
      </w:pPr>
    </w:p>
    <w:p w14:paraId="0807EE6A" w14:textId="62177694" w:rsidR="005529FC" w:rsidRPr="005529FC" w:rsidRDefault="005529FC" w:rsidP="005529FC">
      <w:pPr>
        <w:jc w:val="center"/>
        <w:rPr>
          <w:sz w:val="24"/>
          <w:szCs w:val="24"/>
        </w:rPr>
      </w:pPr>
      <w:proofErr w:type="gramStart"/>
      <w:r w:rsidRPr="005529FC">
        <w:rPr>
          <w:sz w:val="24"/>
          <w:szCs w:val="24"/>
        </w:rPr>
        <w:t>Р</w:t>
      </w:r>
      <w:proofErr w:type="gramEnd"/>
      <w:r w:rsidRPr="005529FC">
        <w:rPr>
          <w:sz w:val="24"/>
          <w:szCs w:val="24"/>
        </w:rPr>
        <w:t xml:space="preserve"> Е Ш Е Н И Е</w:t>
      </w:r>
    </w:p>
    <w:p w14:paraId="3351FC06" w14:textId="77777777" w:rsidR="005529FC" w:rsidRPr="005529FC" w:rsidRDefault="005529FC" w:rsidP="005529FC">
      <w:pPr>
        <w:jc w:val="center"/>
        <w:rPr>
          <w:sz w:val="24"/>
          <w:szCs w:val="24"/>
        </w:rPr>
      </w:pPr>
    </w:p>
    <w:p w14:paraId="6B3E4FC3" w14:textId="392D0048" w:rsidR="005529FC" w:rsidRPr="005529FC" w:rsidRDefault="005529FC" w:rsidP="005529FC">
      <w:pPr>
        <w:jc w:val="center"/>
        <w:rPr>
          <w:sz w:val="24"/>
          <w:szCs w:val="24"/>
        </w:rPr>
      </w:pPr>
      <w:r w:rsidRPr="005529FC">
        <w:rPr>
          <w:sz w:val="24"/>
          <w:szCs w:val="24"/>
        </w:rPr>
        <w:t xml:space="preserve">30.05.2025 г.                       </w:t>
      </w:r>
      <w:proofErr w:type="spellStart"/>
      <w:r w:rsidRPr="005529FC">
        <w:rPr>
          <w:sz w:val="24"/>
          <w:szCs w:val="24"/>
        </w:rPr>
        <w:t>с</w:t>
      </w:r>
      <w:proofErr w:type="gramStart"/>
      <w:r w:rsidRPr="005529FC">
        <w:rPr>
          <w:sz w:val="24"/>
          <w:szCs w:val="24"/>
        </w:rPr>
        <w:t>.И</w:t>
      </w:r>
      <w:proofErr w:type="gramEnd"/>
      <w:r w:rsidRPr="005529FC">
        <w:rPr>
          <w:sz w:val="24"/>
          <w:szCs w:val="24"/>
        </w:rPr>
        <w:t>вановка</w:t>
      </w:r>
      <w:proofErr w:type="spellEnd"/>
      <w:r w:rsidRPr="005529FC">
        <w:rPr>
          <w:sz w:val="24"/>
          <w:szCs w:val="24"/>
        </w:rPr>
        <w:tab/>
        <w:t xml:space="preserve">                       №105 –</w:t>
      </w:r>
      <w:proofErr w:type="spellStart"/>
      <w:r w:rsidRPr="005529FC">
        <w:rPr>
          <w:sz w:val="24"/>
          <w:szCs w:val="24"/>
        </w:rPr>
        <w:t>рс</w:t>
      </w:r>
      <w:proofErr w:type="spellEnd"/>
    </w:p>
    <w:p w14:paraId="5086E705" w14:textId="77777777" w:rsidR="005529FC" w:rsidRPr="005529FC" w:rsidRDefault="005529FC" w:rsidP="005529FC">
      <w:pPr>
        <w:rPr>
          <w:sz w:val="24"/>
          <w:szCs w:val="24"/>
        </w:rPr>
      </w:pPr>
    </w:p>
    <w:p w14:paraId="62599C55" w14:textId="77777777" w:rsidR="005529FC" w:rsidRPr="005529FC" w:rsidRDefault="005529FC" w:rsidP="005529FC">
      <w:pPr>
        <w:rPr>
          <w:sz w:val="24"/>
          <w:szCs w:val="24"/>
        </w:rPr>
      </w:pPr>
      <w:r w:rsidRPr="005529FC">
        <w:rPr>
          <w:sz w:val="24"/>
          <w:szCs w:val="24"/>
        </w:rPr>
        <w:t>О досрочном прекращении полномочий главы Ивановского сельсовета</w:t>
      </w:r>
    </w:p>
    <w:p w14:paraId="22CF49D7" w14:textId="77777777" w:rsidR="005529FC" w:rsidRPr="005529FC" w:rsidRDefault="005529FC" w:rsidP="005529FC">
      <w:pPr>
        <w:rPr>
          <w:sz w:val="24"/>
          <w:szCs w:val="24"/>
        </w:rPr>
      </w:pPr>
      <w:proofErr w:type="spellStart"/>
      <w:r w:rsidRPr="005529FC">
        <w:rPr>
          <w:sz w:val="24"/>
          <w:szCs w:val="24"/>
        </w:rPr>
        <w:t>Ирбейского</w:t>
      </w:r>
      <w:proofErr w:type="spellEnd"/>
      <w:r w:rsidRPr="005529FC">
        <w:rPr>
          <w:sz w:val="24"/>
          <w:szCs w:val="24"/>
        </w:rPr>
        <w:t xml:space="preserve">  района в связи отставки по собственному желанию</w:t>
      </w:r>
    </w:p>
    <w:p w14:paraId="0550723C" w14:textId="77777777" w:rsidR="005529FC" w:rsidRPr="005529FC" w:rsidRDefault="005529FC" w:rsidP="005529FC">
      <w:pPr>
        <w:rPr>
          <w:sz w:val="24"/>
          <w:szCs w:val="24"/>
        </w:rPr>
      </w:pPr>
    </w:p>
    <w:p w14:paraId="7A3B12F4" w14:textId="77777777" w:rsidR="005529FC" w:rsidRPr="005529FC" w:rsidRDefault="005529FC" w:rsidP="005529FC">
      <w:pPr>
        <w:rPr>
          <w:sz w:val="24"/>
          <w:szCs w:val="24"/>
        </w:rPr>
      </w:pPr>
      <w:r w:rsidRPr="005529FC">
        <w:rPr>
          <w:sz w:val="24"/>
          <w:szCs w:val="24"/>
        </w:rPr>
        <w:t xml:space="preserve">   Рассмотрев заявление главы Ивановского сельсовета об отставке по собственному желанию от 30.05.2025г., руководствуясь пунктом       2 части 10 статьи 37 Федерального закона от 06.10.2003 № 131-ФЗ «Об общих принципах организации местного самоуправления в Российской Федерации»,  Устава Ивановского сельсовета </w:t>
      </w:r>
      <w:proofErr w:type="spellStart"/>
      <w:r w:rsidRPr="005529FC">
        <w:rPr>
          <w:sz w:val="24"/>
          <w:szCs w:val="24"/>
        </w:rPr>
        <w:t>Ирбейского</w:t>
      </w:r>
      <w:proofErr w:type="spellEnd"/>
      <w:r w:rsidRPr="005529FC">
        <w:rPr>
          <w:sz w:val="24"/>
          <w:szCs w:val="24"/>
        </w:rPr>
        <w:t xml:space="preserve"> района</w:t>
      </w:r>
      <w:proofErr w:type="gramStart"/>
      <w:r w:rsidRPr="005529FC">
        <w:rPr>
          <w:sz w:val="24"/>
          <w:szCs w:val="24"/>
        </w:rPr>
        <w:t xml:space="preserve"> ,</w:t>
      </w:r>
      <w:proofErr w:type="gramEnd"/>
      <w:r w:rsidRPr="005529FC">
        <w:rPr>
          <w:sz w:val="24"/>
          <w:szCs w:val="24"/>
        </w:rPr>
        <w:t xml:space="preserve"> Ивановский сельский Совет депутатов РЕШИЛ:</w:t>
      </w:r>
    </w:p>
    <w:p w14:paraId="47530C75" w14:textId="77777777" w:rsidR="005529FC" w:rsidRPr="005529FC" w:rsidRDefault="005529FC" w:rsidP="005529FC">
      <w:pPr>
        <w:rPr>
          <w:sz w:val="24"/>
          <w:szCs w:val="24"/>
        </w:rPr>
      </w:pPr>
      <w:r w:rsidRPr="005529FC">
        <w:rPr>
          <w:sz w:val="24"/>
          <w:szCs w:val="24"/>
        </w:rPr>
        <w:t>1.</w:t>
      </w:r>
      <w:r w:rsidRPr="005529FC">
        <w:rPr>
          <w:sz w:val="24"/>
          <w:szCs w:val="24"/>
        </w:rPr>
        <w:tab/>
        <w:t xml:space="preserve">Принять отставку и прекратить полномочия главы Ивановского сельсовета </w:t>
      </w:r>
      <w:proofErr w:type="spellStart"/>
      <w:r w:rsidRPr="005529FC">
        <w:rPr>
          <w:sz w:val="24"/>
          <w:szCs w:val="24"/>
        </w:rPr>
        <w:t>Ирбейского</w:t>
      </w:r>
      <w:proofErr w:type="spellEnd"/>
      <w:r w:rsidRPr="005529FC">
        <w:rPr>
          <w:sz w:val="24"/>
          <w:szCs w:val="24"/>
        </w:rPr>
        <w:t xml:space="preserve"> района </w:t>
      </w:r>
      <w:proofErr w:type="spellStart"/>
      <w:r w:rsidRPr="005529FC">
        <w:rPr>
          <w:sz w:val="24"/>
          <w:szCs w:val="24"/>
        </w:rPr>
        <w:t>Криницина</w:t>
      </w:r>
      <w:proofErr w:type="spellEnd"/>
      <w:r w:rsidRPr="005529FC">
        <w:rPr>
          <w:sz w:val="24"/>
          <w:szCs w:val="24"/>
        </w:rPr>
        <w:t xml:space="preserve"> Евгения Александровича в связи с отставкой по собственному желанию с 30.05.2025 года.</w:t>
      </w:r>
    </w:p>
    <w:p w14:paraId="5811BB0C" w14:textId="1A3600AE" w:rsidR="005529FC" w:rsidRPr="005529FC" w:rsidRDefault="005529FC" w:rsidP="005529FC">
      <w:pPr>
        <w:rPr>
          <w:sz w:val="24"/>
          <w:szCs w:val="24"/>
        </w:rPr>
      </w:pPr>
      <w:r w:rsidRPr="005529FC">
        <w:rPr>
          <w:sz w:val="24"/>
          <w:szCs w:val="24"/>
        </w:rPr>
        <w:t>2.</w:t>
      </w:r>
      <w:r w:rsidRPr="005529FC">
        <w:rPr>
          <w:sz w:val="24"/>
          <w:szCs w:val="24"/>
        </w:rPr>
        <w:tab/>
        <w:t>Исполнение полномочий главы Ивановского сельсовета администр</w:t>
      </w:r>
      <w:r w:rsidR="0051124D">
        <w:rPr>
          <w:sz w:val="24"/>
          <w:szCs w:val="24"/>
        </w:rPr>
        <w:t>ации возложить на специалиста</w:t>
      </w:r>
      <w:r w:rsidRPr="005529FC">
        <w:rPr>
          <w:sz w:val="24"/>
          <w:szCs w:val="24"/>
        </w:rPr>
        <w:t xml:space="preserve">  администрации Ивановского се</w:t>
      </w:r>
      <w:r w:rsidR="0051124D">
        <w:rPr>
          <w:sz w:val="24"/>
          <w:szCs w:val="24"/>
        </w:rPr>
        <w:t xml:space="preserve">льсовета </w:t>
      </w:r>
      <w:proofErr w:type="spellStart"/>
      <w:r w:rsidR="0051124D">
        <w:rPr>
          <w:sz w:val="24"/>
          <w:szCs w:val="24"/>
        </w:rPr>
        <w:t>Улюкову</w:t>
      </w:r>
      <w:proofErr w:type="spellEnd"/>
      <w:r w:rsidR="0051124D">
        <w:rPr>
          <w:sz w:val="24"/>
          <w:szCs w:val="24"/>
        </w:rPr>
        <w:t xml:space="preserve"> Людмилу Андреевну</w:t>
      </w:r>
      <w:bookmarkStart w:id="0" w:name="_GoBack"/>
      <w:bookmarkEnd w:id="0"/>
      <w:r w:rsidRPr="005529FC">
        <w:rPr>
          <w:sz w:val="24"/>
          <w:szCs w:val="24"/>
        </w:rPr>
        <w:t xml:space="preserve">, на период до избрания главы Ивановского сельсовета по результатам конкурса по отбору кандидатур на должность главы Ивановского сельсовета </w:t>
      </w:r>
      <w:proofErr w:type="spellStart"/>
      <w:r w:rsidRPr="005529FC">
        <w:rPr>
          <w:sz w:val="24"/>
          <w:szCs w:val="24"/>
        </w:rPr>
        <w:t>Ирбейского</w:t>
      </w:r>
      <w:proofErr w:type="spellEnd"/>
      <w:r w:rsidRPr="005529FC">
        <w:rPr>
          <w:sz w:val="24"/>
          <w:szCs w:val="24"/>
        </w:rPr>
        <w:t xml:space="preserve"> района.</w:t>
      </w:r>
    </w:p>
    <w:p w14:paraId="3B418D55" w14:textId="77777777" w:rsidR="005529FC" w:rsidRPr="005529FC" w:rsidRDefault="005529FC" w:rsidP="005529FC">
      <w:pPr>
        <w:rPr>
          <w:sz w:val="24"/>
          <w:szCs w:val="24"/>
        </w:rPr>
      </w:pPr>
      <w:r w:rsidRPr="005529FC">
        <w:rPr>
          <w:sz w:val="24"/>
          <w:szCs w:val="24"/>
        </w:rPr>
        <w:t>3.</w:t>
      </w:r>
      <w:r w:rsidRPr="005529FC">
        <w:rPr>
          <w:sz w:val="24"/>
          <w:szCs w:val="24"/>
        </w:rPr>
        <w:tab/>
        <w:t>Настоящее Решение вступает в силу после его подписания.</w:t>
      </w:r>
    </w:p>
    <w:p w14:paraId="5CD7C4C7" w14:textId="77777777" w:rsidR="005529FC" w:rsidRPr="005529FC" w:rsidRDefault="005529FC" w:rsidP="005529FC">
      <w:pPr>
        <w:rPr>
          <w:sz w:val="24"/>
          <w:szCs w:val="24"/>
        </w:rPr>
      </w:pPr>
      <w:r w:rsidRPr="005529FC">
        <w:rPr>
          <w:sz w:val="24"/>
          <w:szCs w:val="24"/>
        </w:rPr>
        <w:t>4.</w:t>
      </w:r>
      <w:r w:rsidRPr="005529FC">
        <w:rPr>
          <w:sz w:val="24"/>
          <w:szCs w:val="24"/>
        </w:rPr>
        <w:tab/>
        <w:t>Опубликовать настоящее Решение в периодическом издании «Ивановский Вестник» и на официальном сайте Администрации Ивановского сельсовета.</w:t>
      </w:r>
    </w:p>
    <w:p w14:paraId="5CA4EA65" w14:textId="77777777" w:rsidR="005529FC" w:rsidRPr="005529FC" w:rsidRDefault="005529FC" w:rsidP="005529FC">
      <w:pPr>
        <w:rPr>
          <w:sz w:val="24"/>
          <w:szCs w:val="24"/>
        </w:rPr>
      </w:pPr>
      <w:r w:rsidRPr="005529FC">
        <w:rPr>
          <w:sz w:val="24"/>
          <w:szCs w:val="24"/>
        </w:rPr>
        <w:t xml:space="preserve">      Председатель </w:t>
      </w:r>
      <w:proofErr w:type="gramStart"/>
      <w:r w:rsidRPr="005529FC">
        <w:rPr>
          <w:sz w:val="24"/>
          <w:szCs w:val="24"/>
        </w:rPr>
        <w:t>Ивановского</w:t>
      </w:r>
      <w:proofErr w:type="gramEnd"/>
      <w:r w:rsidRPr="005529FC">
        <w:rPr>
          <w:sz w:val="24"/>
          <w:szCs w:val="24"/>
        </w:rPr>
        <w:t xml:space="preserve"> </w:t>
      </w:r>
    </w:p>
    <w:p w14:paraId="3DC1184E" w14:textId="77777777" w:rsidR="005529FC" w:rsidRPr="005529FC" w:rsidRDefault="005529FC" w:rsidP="005529FC">
      <w:pPr>
        <w:rPr>
          <w:sz w:val="24"/>
          <w:szCs w:val="24"/>
        </w:rPr>
      </w:pPr>
      <w:r w:rsidRPr="005529FC">
        <w:rPr>
          <w:sz w:val="24"/>
          <w:szCs w:val="24"/>
        </w:rPr>
        <w:t xml:space="preserve">      Сельского Совета депутатов                                             </w:t>
      </w:r>
      <w:proofErr w:type="spellStart"/>
      <w:r w:rsidRPr="005529FC">
        <w:rPr>
          <w:sz w:val="24"/>
          <w:szCs w:val="24"/>
        </w:rPr>
        <w:t>О.В.Шкулепа</w:t>
      </w:r>
      <w:proofErr w:type="spellEnd"/>
    </w:p>
    <w:p w14:paraId="44549FFD" w14:textId="6D934F9D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6E3C358B" w14:textId="7C06E105" w:rsidR="00DA5D99" w:rsidRPr="005529FC" w:rsidRDefault="00DA5D99" w:rsidP="00DA5D99">
      <w:pPr>
        <w:rPr>
          <w:sz w:val="20"/>
        </w:rPr>
      </w:pPr>
      <w:r w:rsidRPr="005529FC">
        <w:rPr>
          <w:sz w:val="20"/>
        </w:rPr>
        <w:t>Уважаемые жители Ивановского сельсовета со всеми Нормативно-правовыми актами более подробно вы можете ознакомиться на официал</w:t>
      </w:r>
      <w:r w:rsidR="00C15A21" w:rsidRPr="005529FC">
        <w:rPr>
          <w:sz w:val="20"/>
        </w:rPr>
        <w:t>ьном сайте Администрации Ива</w:t>
      </w:r>
      <w:r w:rsidRPr="005529FC">
        <w:rPr>
          <w:sz w:val="20"/>
        </w:rPr>
        <w:t xml:space="preserve">новского сельсовета (ссылка </w:t>
      </w:r>
      <w:proofErr w:type="spellStart"/>
      <w:r w:rsidR="00C15A21" w:rsidRPr="005529FC">
        <w:rPr>
          <w:sz w:val="20"/>
        </w:rPr>
        <w:t>https</w:t>
      </w:r>
      <w:proofErr w:type="spellEnd"/>
      <w:proofErr w:type="gramStart"/>
      <w:r w:rsidR="00C15A21" w:rsidRPr="005529FC">
        <w:rPr>
          <w:sz w:val="20"/>
        </w:rPr>
        <w:t xml:space="preserve"> :</w:t>
      </w:r>
      <w:proofErr w:type="gramEnd"/>
      <w:r w:rsidR="00C15A21" w:rsidRPr="005529FC">
        <w:rPr>
          <w:sz w:val="20"/>
        </w:rPr>
        <w:t>//ivanovka24.ru/:</w:t>
      </w:r>
      <w:r w:rsidRPr="005529FC">
        <w:rPr>
          <w:sz w:val="20"/>
        </w:rPr>
        <w:t>)</w:t>
      </w:r>
    </w:p>
    <w:p w14:paraId="36E3DF03" w14:textId="08BB044A" w:rsidR="00DA5D99" w:rsidRPr="005529FC" w:rsidRDefault="00DA5D99" w:rsidP="00DA5D99">
      <w:pPr>
        <w:rPr>
          <w:sz w:val="20"/>
        </w:rPr>
      </w:pPr>
      <w:r w:rsidRPr="005529FC">
        <w:rPr>
          <w:sz w:val="20"/>
        </w:rPr>
        <w:t>Уважаемые жители Ивановского сельсовета. Убедительная просьба соблюдать меры пожарн</w:t>
      </w:r>
      <w:r w:rsidR="00DE3F1F" w:rsidRPr="005529FC">
        <w:rPr>
          <w:sz w:val="20"/>
        </w:rPr>
        <w:t xml:space="preserve">ой безопасности в </w:t>
      </w:r>
      <w:r w:rsidR="005529FC" w:rsidRPr="005529FC">
        <w:rPr>
          <w:sz w:val="20"/>
        </w:rPr>
        <w:t>летний</w:t>
      </w:r>
      <w:r w:rsidRPr="005529FC">
        <w:rPr>
          <w:sz w:val="20"/>
        </w:rPr>
        <w:t xml:space="preserve">  период</w:t>
      </w:r>
      <w:proofErr w:type="gramStart"/>
      <w:r w:rsidRPr="005529FC">
        <w:rPr>
          <w:sz w:val="20"/>
        </w:rPr>
        <w:t xml:space="preserve"> !</w:t>
      </w:r>
      <w:proofErr w:type="gramEnd"/>
      <w:r w:rsidRPr="005529FC">
        <w:rPr>
          <w:sz w:val="20"/>
        </w:rPr>
        <w:t>!!!!</w:t>
      </w:r>
    </w:p>
    <w:p w14:paraId="30876D9C" w14:textId="0A9E33D5" w:rsidR="004C4F7F" w:rsidRPr="005529FC" w:rsidRDefault="004C4F7F" w:rsidP="004C4F7F">
      <w:pPr>
        <w:rPr>
          <w:sz w:val="20"/>
        </w:rPr>
        <w:sectPr w:rsidR="004C4F7F" w:rsidRPr="005529FC" w:rsidSect="007D749B">
          <w:pgSz w:w="11909" w:h="16834"/>
          <w:pgMar w:top="1134" w:right="567" w:bottom="1134" w:left="1701" w:header="1134" w:footer="1134" w:gutter="0"/>
          <w:cols w:space="720"/>
          <w:docGrid w:linePitch="326"/>
        </w:sectPr>
      </w:pPr>
      <w:proofErr w:type="gramStart"/>
      <w:r w:rsidRPr="005529FC">
        <w:rPr>
          <w:sz w:val="20"/>
        </w:rPr>
        <w:t xml:space="preserve">663655, Красноярский край, </w:t>
      </w:r>
      <w:proofErr w:type="spellStart"/>
      <w:r w:rsidRPr="005529FC">
        <w:rPr>
          <w:sz w:val="20"/>
        </w:rPr>
        <w:t>Ирбейский</w:t>
      </w:r>
      <w:proofErr w:type="spellEnd"/>
      <w:r w:rsidRPr="005529FC">
        <w:rPr>
          <w:sz w:val="20"/>
        </w:rPr>
        <w:t xml:space="preserve"> район, с. Ивановка, ул. Интернацион</w:t>
      </w:r>
      <w:r w:rsidR="005529FC">
        <w:rPr>
          <w:sz w:val="20"/>
        </w:rPr>
        <w:t>альная, д.3, тираж- 3 экземпляра</w:t>
      </w:r>
      <w:proofErr w:type="gramEnd"/>
      <w:r w:rsidR="005529FC">
        <w:rPr>
          <w:sz w:val="20"/>
        </w:rPr>
        <w:t xml:space="preserve"> </w:t>
      </w:r>
    </w:p>
    <w:p w14:paraId="4879131E" w14:textId="77777777" w:rsidR="000D105E" w:rsidRPr="004C4F7F" w:rsidRDefault="000D105E">
      <w:pPr>
        <w:tabs>
          <w:tab w:val="left" w:pos="3331"/>
        </w:tabs>
        <w:rPr>
          <w:sz w:val="20"/>
        </w:rPr>
      </w:pPr>
    </w:p>
    <w:sectPr w:rsidR="000D105E" w:rsidRPr="004C4F7F" w:rsidSect="00F55486">
      <w:headerReference w:type="even" r:id="rId9"/>
      <w:footerReference w:type="default" r:id="rId10"/>
      <w:footerReference w:type="first" r:id="rId11"/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4DF3C" w14:textId="77777777" w:rsidR="00A702DA" w:rsidRDefault="00A702DA">
      <w:r>
        <w:separator/>
      </w:r>
    </w:p>
  </w:endnote>
  <w:endnote w:type="continuationSeparator" w:id="0">
    <w:p w14:paraId="4D3838F6" w14:textId="77777777" w:rsidR="00A702DA" w:rsidRDefault="00A7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3622" w14:textId="77777777" w:rsidR="002F1378" w:rsidRPr="00BD5265" w:rsidRDefault="00A702DA" w:rsidP="00586AF0">
    <w:pPr>
      <w:pStyle w:val="af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7BCC8" w14:textId="77777777" w:rsidR="002F1378" w:rsidRPr="00066EC5" w:rsidRDefault="00642403" w:rsidP="00066EC5">
    <w:pPr>
      <w:pStyle w:val="af1"/>
      <w:rPr>
        <w:rFonts w:ascii="Times New Roman" w:hAnsi="Times New Roman" w:cs="Times New Roman"/>
        <w:sz w:val="16"/>
        <w:szCs w:val="16"/>
      </w:rPr>
    </w:pPr>
    <w:r w:rsidRPr="00066EC5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3596D" w14:textId="77777777" w:rsidR="00A702DA" w:rsidRDefault="00A702DA">
      <w:r>
        <w:separator/>
      </w:r>
    </w:p>
  </w:footnote>
  <w:footnote w:type="continuationSeparator" w:id="0">
    <w:p w14:paraId="7DD9AD94" w14:textId="77777777" w:rsidR="00A702DA" w:rsidRDefault="00A70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D3BC" w14:textId="4141047B" w:rsidR="002F1378" w:rsidRDefault="00642403" w:rsidP="00586AF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55486">
      <w:rPr>
        <w:rStyle w:val="af3"/>
        <w:noProof/>
      </w:rPr>
      <w:t>1</w:t>
    </w:r>
    <w:r>
      <w:rPr>
        <w:rStyle w:val="af3"/>
      </w:rPr>
      <w:fldChar w:fldCharType="end"/>
    </w:r>
  </w:p>
  <w:p w14:paraId="2DA7A3B2" w14:textId="77777777" w:rsidR="002F1378" w:rsidRDefault="00A702D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403C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4021A"/>
    <w:multiLevelType w:val="multilevel"/>
    <w:tmpl w:val="A970CA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20D4915"/>
    <w:multiLevelType w:val="hybridMultilevel"/>
    <w:tmpl w:val="3956F7B6"/>
    <w:lvl w:ilvl="0" w:tplc="C5E2185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3D93D0B"/>
    <w:multiLevelType w:val="hybridMultilevel"/>
    <w:tmpl w:val="00F87968"/>
    <w:lvl w:ilvl="0" w:tplc="92CE5FC2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060B1718"/>
    <w:multiLevelType w:val="multilevel"/>
    <w:tmpl w:val="A5961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C31440"/>
    <w:multiLevelType w:val="multilevel"/>
    <w:tmpl w:val="27D6B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9A5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B31623"/>
    <w:multiLevelType w:val="hybridMultilevel"/>
    <w:tmpl w:val="C3F0576A"/>
    <w:lvl w:ilvl="0" w:tplc="4FFCE132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0EEB095E"/>
    <w:multiLevelType w:val="hybridMultilevel"/>
    <w:tmpl w:val="5D8C195C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11FA5C23"/>
    <w:multiLevelType w:val="multilevel"/>
    <w:tmpl w:val="EB4C5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7E617C4"/>
    <w:multiLevelType w:val="hybridMultilevel"/>
    <w:tmpl w:val="612C3CD6"/>
    <w:lvl w:ilvl="0" w:tplc="4B80E4A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AAA1998"/>
    <w:multiLevelType w:val="multilevel"/>
    <w:tmpl w:val="F774CBB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1B6655C3"/>
    <w:multiLevelType w:val="hybridMultilevel"/>
    <w:tmpl w:val="90187DB4"/>
    <w:lvl w:ilvl="0" w:tplc="DC8A334E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A704AA"/>
    <w:multiLevelType w:val="hybridMultilevel"/>
    <w:tmpl w:val="2C566BC2"/>
    <w:lvl w:ilvl="0" w:tplc="8A4C015C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36B58"/>
    <w:multiLevelType w:val="hybridMultilevel"/>
    <w:tmpl w:val="F496A9D0"/>
    <w:lvl w:ilvl="0" w:tplc="CB40E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49391E"/>
    <w:multiLevelType w:val="hybridMultilevel"/>
    <w:tmpl w:val="A2CCD4B6"/>
    <w:lvl w:ilvl="0" w:tplc="A9CA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80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E8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20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F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E3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8D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27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4E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CB3468"/>
    <w:multiLevelType w:val="multilevel"/>
    <w:tmpl w:val="842C23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>
    <w:nsid w:val="28DF2EDD"/>
    <w:multiLevelType w:val="hybridMultilevel"/>
    <w:tmpl w:val="D460F372"/>
    <w:lvl w:ilvl="0" w:tplc="5D0ABF56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2C8D52DF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AB0AD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dstrike w:val="0"/>
        <w:sz w:val="28"/>
        <w:szCs w:val="28"/>
        <w:u w:val="none"/>
        <w:effect w:val="none"/>
      </w:rPr>
    </w:lvl>
    <w:lvl w:ilvl="1" w:tplc="D744F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3E92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1E9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EC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2C5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D0087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18F4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F623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37A162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BB7193E"/>
    <w:multiLevelType w:val="hybridMultilevel"/>
    <w:tmpl w:val="629A4B38"/>
    <w:lvl w:ilvl="0" w:tplc="D2B272BE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91708B5"/>
    <w:multiLevelType w:val="singleLevel"/>
    <w:tmpl w:val="51A6A688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95"/>
      </w:pPr>
      <w:rPr>
        <w:rFonts w:hint="default"/>
      </w:rPr>
    </w:lvl>
  </w:abstractNum>
  <w:abstractNum w:abstractNumId="25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B54520"/>
    <w:multiLevelType w:val="hybridMultilevel"/>
    <w:tmpl w:val="A9DCFE82"/>
    <w:lvl w:ilvl="0" w:tplc="BEDA3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3217C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6E626B"/>
    <w:multiLevelType w:val="hybridMultilevel"/>
    <w:tmpl w:val="93303350"/>
    <w:lvl w:ilvl="0" w:tplc="E85EE7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C46C35E">
      <w:numFmt w:val="none"/>
      <w:lvlText w:val=""/>
      <w:lvlJc w:val="left"/>
      <w:pPr>
        <w:tabs>
          <w:tab w:val="num" w:pos="360"/>
        </w:tabs>
      </w:pPr>
    </w:lvl>
    <w:lvl w:ilvl="2" w:tplc="5F3CF314">
      <w:numFmt w:val="none"/>
      <w:lvlText w:val=""/>
      <w:lvlJc w:val="left"/>
      <w:pPr>
        <w:tabs>
          <w:tab w:val="num" w:pos="360"/>
        </w:tabs>
      </w:pPr>
    </w:lvl>
    <w:lvl w:ilvl="3" w:tplc="D7CEA03E">
      <w:numFmt w:val="none"/>
      <w:lvlText w:val=""/>
      <w:lvlJc w:val="left"/>
      <w:pPr>
        <w:tabs>
          <w:tab w:val="num" w:pos="360"/>
        </w:tabs>
      </w:pPr>
    </w:lvl>
    <w:lvl w:ilvl="4" w:tplc="E69A6672">
      <w:numFmt w:val="none"/>
      <w:lvlText w:val=""/>
      <w:lvlJc w:val="left"/>
      <w:pPr>
        <w:tabs>
          <w:tab w:val="num" w:pos="360"/>
        </w:tabs>
      </w:pPr>
    </w:lvl>
    <w:lvl w:ilvl="5" w:tplc="B33A3B2C">
      <w:numFmt w:val="none"/>
      <w:lvlText w:val=""/>
      <w:lvlJc w:val="left"/>
      <w:pPr>
        <w:tabs>
          <w:tab w:val="num" w:pos="360"/>
        </w:tabs>
      </w:pPr>
    </w:lvl>
    <w:lvl w:ilvl="6" w:tplc="524C7EA0">
      <w:numFmt w:val="none"/>
      <w:lvlText w:val=""/>
      <w:lvlJc w:val="left"/>
      <w:pPr>
        <w:tabs>
          <w:tab w:val="num" w:pos="360"/>
        </w:tabs>
      </w:pPr>
    </w:lvl>
    <w:lvl w:ilvl="7" w:tplc="2A66FB7A">
      <w:numFmt w:val="none"/>
      <w:lvlText w:val=""/>
      <w:lvlJc w:val="left"/>
      <w:pPr>
        <w:tabs>
          <w:tab w:val="num" w:pos="360"/>
        </w:tabs>
      </w:pPr>
    </w:lvl>
    <w:lvl w:ilvl="8" w:tplc="287C72F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3B03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173D86"/>
    <w:multiLevelType w:val="singleLevel"/>
    <w:tmpl w:val="161C85E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0">
    <w:nsid w:val="682C3D5B"/>
    <w:multiLevelType w:val="hybridMultilevel"/>
    <w:tmpl w:val="9CB8CBBA"/>
    <w:lvl w:ilvl="0" w:tplc="B590ED9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C9C6671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ED3E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F544325"/>
    <w:multiLevelType w:val="hybridMultilevel"/>
    <w:tmpl w:val="939C4C04"/>
    <w:lvl w:ilvl="0" w:tplc="6AB290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DB7A4D"/>
    <w:multiLevelType w:val="hybridMultilevel"/>
    <w:tmpl w:val="0398339C"/>
    <w:lvl w:ilvl="0" w:tplc="BBA05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A316F07"/>
    <w:multiLevelType w:val="hybridMultilevel"/>
    <w:tmpl w:val="F77E25AE"/>
    <w:lvl w:ilvl="0" w:tplc="EE9EC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C76CA6"/>
    <w:multiLevelType w:val="hybridMultilevel"/>
    <w:tmpl w:val="8CFAFE4E"/>
    <w:lvl w:ilvl="0" w:tplc="771E5CCC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C0113D5"/>
    <w:multiLevelType w:val="hybridMultilevel"/>
    <w:tmpl w:val="572E069C"/>
    <w:lvl w:ilvl="0" w:tplc="49B88874">
      <w:start w:val="1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C452CF3"/>
    <w:multiLevelType w:val="hybridMultilevel"/>
    <w:tmpl w:val="D1BCC832"/>
    <w:lvl w:ilvl="0" w:tplc="AF38911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7"/>
  </w:num>
  <w:num w:numId="2">
    <w:abstractNumId w:val="32"/>
  </w:num>
  <w:num w:numId="3">
    <w:abstractNumId w:val="20"/>
  </w:num>
  <w:num w:numId="4">
    <w:abstractNumId w:val="25"/>
  </w:num>
  <w:num w:numId="5">
    <w:abstractNumId w:val="23"/>
  </w:num>
  <w:num w:numId="6">
    <w:abstractNumId w:val="5"/>
  </w:num>
  <w:num w:numId="7">
    <w:abstractNumId w:val="4"/>
  </w:num>
  <w:num w:numId="8">
    <w:abstractNumId w:val="36"/>
  </w:num>
  <w:num w:numId="9">
    <w:abstractNumId w:val="15"/>
  </w:num>
  <w:num w:numId="10">
    <w:abstractNumId w:val="9"/>
  </w:num>
  <w:num w:numId="11">
    <w:abstractNumId w:val="21"/>
  </w:num>
  <w:num w:numId="12">
    <w:abstractNumId w:val="33"/>
  </w:num>
  <w:num w:numId="13">
    <w:abstractNumId w:val="28"/>
  </w:num>
  <w:num w:numId="14">
    <w:abstractNumId w:val="6"/>
  </w:num>
  <w:num w:numId="15">
    <w:abstractNumId w:val="30"/>
  </w:num>
  <w:num w:numId="16">
    <w:abstractNumId w:val="27"/>
  </w:num>
  <w:num w:numId="17">
    <w:abstractNumId w:val="11"/>
  </w:num>
  <w:num w:numId="18">
    <w:abstractNumId w:val="26"/>
  </w:num>
  <w:num w:numId="19">
    <w:abstractNumId w:val="7"/>
  </w:num>
  <w:num w:numId="20">
    <w:abstractNumId w:val="29"/>
  </w:num>
  <w:num w:numId="21">
    <w:abstractNumId w:val="17"/>
  </w:num>
  <w:num w:numId="22">
    <w:abstractNumId w:val="3"/>
  </w:num>
  <w:num w:numId="23">
    <w:abstractNumId w:val="39"/>
  </w:num>
  <w:num w:numId="24">
    <w:abstractNumId w:val="24"/>
  </w:num>
  <w:num w:numId="25">
    <w:abstractNumId w:val="34"/>
  </w:num>
  <w:num w:numId="26">
    <w:abstractNumId w:val="40"/>
  </w:num>
  <w:num w:numId="27">
    <w:abstractNumId w:val="22"/>
  </w:num>
  <w:num w:numId="28">
    <w:abstractNumId w:val="2"/>
  </w:num>
  <w:num w:numId="29">
    <w:abstractNumId w:val="12"/>
  </w:num>
  <w:num w:numId="30">
    <w:abstractNumId w:val="38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10"/>
  </w:num>
  <w:num w:numId="34">
    <w:abstractNumId w:val="13"/>
  </w:num>
  <w:num w:numId="35">
    <w:abstractNumId w:val="18"/>
  </w:num>
  <w:num w:numId="36">
    <w:abstractNumId w:val="16"/>
  </w:num>
  <w:num w:numId="37">
    <w:abstractNumId w:val="1"/>
  </w:num>
  <w:num w:numId="38">
    <w:abstractNumId w:val="31"/>
  </w:num>
  <w:num w:numId="39">
    <w:abstractNumId w:val="1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DA"/>
    <w:rsid w:val="00032CFF"/>
    <w:rsid w:val="00052448"/>
    <w:rsid w:val="000D105E"/>
    <w:rsid w:val="000E5B8F"/>
    <w:rsid w:val="0010127B"/>
    <w:rsid w:val="001403CE"/>
    <w:rsid w:val="001525F4"/>
    <w:rsid w:val="001C7DDC"/>
    <w:rsid w:val="002F2EBB"/>
    <w:rsid w:val="00330F07"/>
    <w:rsid w:val="00372AFA"/>
    <w:rsid w:val="00391611"/>
    <w:rsid w:val="003D0A19"/>
    <w:rsid w:val="00472259"/>
    <w:rsid w:val="00473F5B"/>
    <w:rsid w:val="004C4F7F"/>
    <w:rsid w:val="0051124D"/>
    <w:rsid w:val="00526BD3"/>
    <w:rsid w:val="005529FC"/>
    <w:rsid w:val="00642403"/>
    <w:rsid w:val="008A37BC"/>
    <w:rsid w:val="00930322"/>
    <w:rsid w:val="00954E59"/>
    <w:rsid w:val="009E6C5F"/>
    <w:rsid w:val="00A702DA"/>
    <w:rsid w:val="00A92648"/>
    <w:rsid w:val="00A92ECC"/>
    <w:rsid w:val="00AC7092"/>
    <w:rsid w:val="00AD6085"/>
    <w:rsid w:val="00B422DA"/>
    <w:rsid w:val="00C05C03"/>
    <w:rsid w:val="00C15A21"/>
    <w:rsid w:val="00C175DA"/>
    <w:rsid w:val="00C448A5"/>
    <w:rsid w:val="00C70BD4"/>
    <w:rsid w:val="00CB41A8"/>
    <w:rsid w:val="00D065CD"/>
    <w:rsid w:val="00DA5D99"/>
    <w:rsid w:val="00DE3F1F"/>
    <w:rsid w:val="00E17E3A"/>
    <w:rsid w:val="00E212DD"/>
    <w:rsid w:val="00EE269B"/>
    <w:rsid w:val="00F41F17"/>
    <w:rsid w:val="00F55486"/>
    <w:rsid w:val="00F57C09"/>
    <w:rsid w:val="00FB790F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C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E37D-0DCE-448A-B538-ED7543F8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</dc:creator>
  <cp:lastModifiedBy>Изумрудный</cp:lastModifiedBy>
  <cp:revision>2</cp:revision>
  <cp:lastPrinted>2022-09-21T06:07:00Z</cp:lastPrinted>
  <dcterms:created xsi:type="dcterms:W3CDTF">2025-06-04T02:18:00Z</dcterms:created>
  <dcterms:modified xsi:type="dcterms:W3CDTF">2025-06-04T02:18:00Z</dcterms:modified>
</cp:coreProperties>
</file>