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DA" w:rsidRDefault="005F1198" w:rsidP="00AC49DA">
      <w:pPr>
        <w:ind w:right="-1"/>
        <w:jc w:val="center"/>
        <w:rPr>
          <w:color w:val="000000"/>
          <w:sz w:val="28"/>
          <w:szCs w:val="28"/>
        </w:rPr>
      </w:pPr>
      <w:r>
        <w:rPr>
          <w:b/>
          <w:bCs/>
          <w:noProof/>
          <w:kern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3D842A6F">
            <wp:simplePos x="0" y="0"/>
            <wp:positionH relativeFrom="column">
              <wp:posOffset>2759710</wp:posOffset>
            </wp:positionH>
            <wp:positionV relativeFrom="paragraph">
              <wp:posOffset>97790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:rsidR="00AC49DA" w:rsidRPr="00B223A7" w:rsidRDefault="00D75E2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:rsidR="00AC49DA" w:rsidRPr="00B223A7" w:rsidRDefault="002B4C8E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AC49DA" w:rsidRPr="00F6344C" w:rsidRDefault="004D29E0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gramStart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="00AC49DA"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4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C49DA" w:rsidRPr="00F6344C" w:rsidRDefault="00AC49DA" w:rsidP="00AC49DA">
      <w:pPr>
        <w:rPr>
          <w:sz w:val="28"/>
          <w:szCs w:val="28"/>
        </w:rPr>
      </w:pPr>
    </w:p>
    <w:p w:rsidR="00AC49DA" w:rsidRDefault="001E669A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28">
        <w:rPr>
          <w:rFonts w:ascii="Times New Roman" w:hAnsi="Times New Roman" w:cs="Times New Roman"/>
          <w:sz w:val="28"/>
          <w:szCs w:val="28"/>
        </w:rPr>
        <w:t>30</w:t>
      </w:r>
      <w:r w:rsidR="004D29E0">
        <w:rPr>
          <w:rFonts w:ascii="Times New Roman" w:hAnsi="Times New Roman" w:cs="Times New Roman"/>
          <w:sz w:val="28"/>
          <w:szCs w:val="28"/>
        </w:rPr>
        <w:t>.05</w:t>
      </w:r>
      <w:r w:rsidR="005F1198">
        <w:rPr>
          <w:rFonts w:ascii="Times New Roman" w:hAnsi="Times New Roman" w:cs="Times New Roman"/>
          <w:sz w:val="28"/>
          <w:szCs w:val="28"/>
        </w:rPr>
        <w:t>.2025</w:t>
      </w:r>
      <w:r w:rsidR="00AC49DA" w:rsidRPr="002B4C8E">
        <w:rPr>
          <w:rFonts w:ascii="Times New Roman" w:hAnsi="Times New Roman" w:cs="Times New Roman"/>
          <w:sz w:val="28"/>
          <w:szCs w:val="28"/>
        </w:rPr>
        <w:t xml:space="preserve"> г.</w:t>
      </w:r>
      <w:r w:rsidR="00C662F5" w:rsidRPr="002B4C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75E23" w:rsidRPr="002B4C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5E23" w:rsidRPr="002B4C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75E23" w:rsidRPr="002B4C8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Pr="002B4C8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4D29E0">
        <w:rPr>
          <w:rFonts w:ascii="Times New Roman" w:hAnsi="Times New Roman" w:cs="Times New Roman"/>
          <w:sz w:val="28"/>
          <w:szCs w:val="28"/>
        </w:rPr>
        <w:t>№</w:t>
      </w:r>
      <w:r w:rsidR="00161628">
        <w:rPr>
          <w:rFonts w:ascii="Times New Roman" w:hAnsi="Times New Roman" w:cs="Times New Roman"/>
          <w:sz w:val="28"/>
          <w:szCs w:val="28"/>
        </w:rPr>
        <w:t>105</w:t>
      </w:r>
      <w:r w:rsidR="004D29E0">
        <w:rPr>
          <w:rFonts w:ascii="Times New Roman" w:hAnsi="Times New Roman" w:cs="Times New Roman"/>
          <w:sz w:val="28"/>
          <w:szCs w:val="28"/>
        </w:rPr>
        <w:t xml:space="preserve"> </w:t>
      </w:r>
      <w:r w:rsidR="0016162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C49DA" w:rsidRPr="002B4C8E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161628" w:rsidRPr="002B4C8E" w:rsidRDefault="00161628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2B" w:rsidRPr="008A4F2B" w:rsidRDefault="008A4F2B" w:rsidP="008A4F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A4F2B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О досрочном прекращении</w:t>
      </w:r>
      <w:r w:rsidRPr="00161628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 xml:space="preserve"> </w:t>
      </w:r>
      <w:r w:rsidRPr="008A4F2B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полномочий главы</w:t>
      </w:r>
      <w:r w:rsidRPr="00161628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 xml:space="preserve"> Ивановс</w:t>
      </w:r>
      <w:r w:rsidRPr="008A4F2B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кого сельсовета</w:t>
      </w:r>
    </w:p>
    <w:p w:rsidR="008A4F2B" w:rsidRPr="00161628" w:rsidRDefault="008A4F2B" w:rsidP="008A4F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</w:pPr>
      <w:r w:rsidRPr="00161628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 xml:space="preserve">Ирбейского </w:t>
      </w:r>
      <w:r w:rsidRPr="008A4F2B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 xml:space="preserve"> района в связи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8A4F2B">
        <w:rPr>
          <w:rFonts w:ascii="Times New Roman" w:eastAsia="Times New Roman" w:hAnsi="Times New Roman" w:cs="Times New Roman"/>
          <w:bCs/>
          <w:color w:val="080808"/>
          <w:sz w:val="28"/>
          <w:szCs w:val="28"/>
          <w:lang w:eastAsia="ru-RU"/>
        </w:rPr>
        <w:t>отставки по собственному желанию</w:t>
      </w:r>
    </w:p>
    <w:p w:rsidR="00161628" w:rsidRPr="008A4F2B" w:rsidRDefault="00161628" w:rsidP="008A4F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8A4F2B" w:rsidRPr="008A4F2B" w:rsidRDefault="008A4F2B" w:rsidP="001616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A4F2B">
        <w:rPr>
          <w:rFonts w:ascii="Arial" w:eastAsia="Times New Roman" w:hAnsi="Arial" w:cs="Arial"/>
          <w:color w:val="080808"/>
          <w:sz w:val="28"/>
          <w:szCs w:val="28"/>
          <w:lang w:eastAsia="ru-RU"/>
        </w:rPr>
        <w:t xml:space="preserve">   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Рассмотре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заявление главы Ивановского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сельсовета об отставке по собственно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му желанию от 30.05.2025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г., руководствуясь пунктом       2 части 10 статьи 37 Федерального закона от 06.10.2003 № 131-ФЗ «Об общих принципах организации местного самоуправления в Российской Фед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ерации»,  Устава Ивановского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сельсове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та Ирбейского района</w:t>
      </w:r>
      <w:proofErr w:type="gramStart"/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,</w:t>
      </w:r>
      <w:proofErr w:type="gramEnd"/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Ивановс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кий сельский Совет депутатов РЕШИЛ:</w:t>
      </w:r>
    </w:p>
    <w:p w:rsidR="008A4F2B" w:rsidRPr="008A4F2B" w:rsidRDefault="008A4F2B" w:rsidP="00161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Принять отставку и прекра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тить полномочия главы Ивановского сельсовета Ирбей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ского р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айона Криницина Евгения Александровича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в связи с отстав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кой по собственному желанию с 30.05.2025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года.</w:t>
      </w:r>
    </w:p>
    <w:p w:rsidR="008A4F2B" w:rsidRPr="008A4F2B" w:rsidRDefault="008A4F2B" w:rsidP="00161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Исполне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ние полномочий главы Ивановск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ого сельсовета админист</w:t>
      </w:r>
      <w:r w:rsidR="008A234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раци</w:t>
      </w:r>
      <w:r w:rsidR="00516AE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 возложить на специалиста</w:t>
      </w:r>
      <w:r w:rsidR="008A234D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администрации Ивановс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кого сельсовет</w:t>
      </w:r>
      <w:r w:rsidR="00516AE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а </w:t>
      </w:r>
      <w:proofErr w:type="spellStart"/>
      <w:r w:rsidR="00516AE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Улюкову</w:t>
      </w:r>
      <w:proofErr w:type="spellEnd"/>
      <w:r w:rsidR="00516AEC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Людмилу Андреевну</w:t>
      </w:r>
      <w:bookmarkStart w:id="0" w:name="_GoBack"/>
      <w:bookmarkEnd w:id="0"/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, на пер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иод до избрания главы Ивановс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кого сельсовета по результатам конкурса по отбору кандидат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ур на должность главы Ивановского сельсовета Ирбейс</w:t>
      </w: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кого района.</w:t>
      </w:r>
    </w:p>
    <w:p w:rsidR="008A4F2B" w:rsidRPr="008A4F2B" w:rsidRDefault="008A4F2B" w:rsidP="001616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Настоящее Решение вступает в силу после его подписания.</w:t>
      </w:r>
    </w:p>
    <w:p w:rsidR="008A4F2B" w:rsidRPr="008A4F2B" w:rsidRDefault="008A4F2B" w:rsidP="00E078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8A4F2B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Опубликовать настоящее Решение в 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периодическом издании </w:t>
      </w:r>
      <w:r w:rsidR="00161628"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«</w:t>
      </w:r>
      <w:r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Ивановский Вестник»</w:t>
      </w:r>
      <w:r w:rsidR="00161628" w:rsidRPr="00161628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и на официальном сайте Администрации Ивановского сельсовета.</w:t>
      </w:r>
    </w:p>
    <w:p w:rsidR="00AC49DA" w:rsidRPr="00161628" w:rsidRDefault="00C662F5" w:rsidP="0016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28">
        <w:rPr>
          <w:rFonts w:ascii="Times New Roman" w:hAnsi="Times New Roman" w:cs="Times New Roman"/>
          <w:sz w:val="28"/>
          <w:szCs w:val="28"/>
        </w:rPr>
        <w:t xml:space="preserve">      </w:t>
      </w:r>
      <w:r w:rsidR="00D75E23" w:rsidRPr="0016162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D75E23" w:rsidRPr="00161628">
        <w:rPr>
          <w:rFonts w:ascii="Times New Roman" w:hAnsi="Times New Roman" w:cs="Times New Roman"/>
          <w:sz w:val="28"/>
          <w:szCs w:val="28"/>
        </w:rPr>
        <w:t>Ива</w:t>
      </w:r>
      <w:r w:rsidRPr="00161628">
        <w:rPr>
          <w:rFonts w:ascii="Times New Roman" w:hAnsi="Times New Roman" w:cs="Times New Roman"/>
          <w:sz w:val="28"/>
          <w:szCs w:val="28"/>
        </w:rPr>
        <w:t>нов</w:t>
      </w:r>
      <w:r w:rsidR="00AC49DA" w:rsidRPr="00161628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C49DA" w:rsidRPr="00161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9DA" w:rsidRPr="00161628" w:rsidRDefault="00AC49DA" w:rsidP="0016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28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 w:rsidRPr="0016162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75E23" w:rsidRPr="00161628">
        <w:rPr>
          <w:rFonts w:ascii="Times New Roman" w:hAnsi="Times New Roman" w:cs="Times New Roman"/>
          <w:sz w:val="28"/>
          <w:szCs w:val="28"/>
        </w:rPr>
        <w:t>О.В.Шкулепа</w:t>
      </w:r>
      <w:proofErr w:type="spellEnd"/>
    </w:p>
    <w:p w:rsidR="00AC49DA" w:rsidRPr="00161628" w:rsidRDefault="00AC49DA" w:rsidP="0016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B07" w:rsidRPr="008A234D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 w:rsidRPr="0016162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65B07" w:rsidRPr="008A234D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A5" w:rsidRDefault="00084BA5" w:rsidP="002101FC">
      <w:pPr>
        <w:spacing w:after="0" w:line="240" w:lineRule="auto"/>
      </w:pPr>
      <w:r>
        <w:separator/>
      </w:r>
    </w:p>
  </w:endnote>
  <w:endnote w:type="continuationSeparator" w:id="0">
    <w:p w:rsidR="00084BA5" w:rsidRDefault="00084BA5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A5" w:rsidRDefault="00084BA5" w:rsidP="002101FC">
      <w:pPr>
        <w:spacing w:after="0" w:line="240" w:lineRule="auto"/>
      </w:pPr>
      <w:r>
        <w:separator/>
      </w:r>
    </w:p>
  </w:footnote>
  <w:footnote w:type="continuationSeparator" w:id="0">
    <w:p w:rsidR="00084BA5" w:rsidRDefault="00084BA5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97005E"/>
    <w:multiLevelType w:val="multilevel"/>
    <w:tmpl w:val="99FC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0130C"/>
    <w:rsid w:val="00001D63"/>
    <w:rsid w:val="00016E9B"/>
    <w:rsid w:val="00084BA5"/>
    <w:rsid w:val="000B53B9"/>
    <w:rsid w:val="00161628"/>
    <w:rsid w:val="001A6C2C"/>
    <w:rsid w:val="001E669A"/>
    <w:rsid w:val="002101FC"/>
    <w:rsid w:val="002551F8"/>
    <w:rsid w:val="002B4C8E"/>
    <w:rsid w:val="002D3F5F"/>
    <w:rsid w:val="00410D40"/>
    <w:rsid w:val="00481B52"/>
    <w:rsid w:val="004A4037"/>
    <w:rsid w:val="004D29E0"/>
    <w:rsid w:val="00516987"/>
    <w:rsid w:val="00516AEC"/>
    <w:rsid w:val="005F1198"/>
    <w:rsid w:val="00684ABC"/>
    <w:rsid w:val="00695406"/>
    <w:rsid w:val="006C38F8"/>
    <w:rsid w:val="006E1337"/>
    <w:rsid w:val="00757481"/>
    <w:rsid w:val="00786F9D"/>
    <w:rsid w:val="00865B07"/>
    <w:rsid w:val="008A234D"/>
    <w:rsid w:val="008A4F2B"/>
    <w:rsid w:val="00953081"/>
    <w:rsid w:val="00A34F8F"/>
    <w:rsid w:val="00A54CE6"/>
    <w:rsid w:val="00AC49DA"/>
    <w:rsid w:val="00B53775"/>
    <w:rsid w:val="00C662F5"/>
    <w:rsid w:val="00D06AA7"/>
    <w:rsid w:val="00D255A7"/>
    <w:rsid w:val="00D663B0"/>
    <w:rsid w:val="00D75E23"/>
    <w:rsid w:val="00DD22B0"/>
    <w:rsid w:val="00DD6456"/>
    <w:rsid w:val="00E078D5"/>
    <w:rsid w:val="00F80A44"/>
    <w:rsid w:val="00F91375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2025-05-30T04:51:00Z</cp:lastPrinted>
  <dcterms:created xsi:type="dcterms:W3CDTF">2025-06-04T02:16:00Z</dcterms:created>
  <dcterms:modified xsi:type="dcterms:W3CDTF">2025-06-04T02:16:00Z</dcterms:modified>
</cp:coreProperties>
</file>